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ab/>
      </w:r>
      <w:r>
        <w:rPr>
          <w:rFonts w:ascii="Times New Roman" w:hAnsi="Times New Roman"/>
          <w:rtl w:val="0"/>
          <w:lang w:val="en-US"/>
        </w:rPr>
        <w:t xml:space="preserve">The Abrahamic Family House opened to the public on March 1st, 2023. </w:t>
      </w:r>
      <w:r>
        <w:rPr>
          <w:rFonts w:ascii="Times New Roman" w:hAnsi="Times New Roman"/>
          <w:rtl w:val="0"/>
          <w:lang w:val="en-US"/>
        </w:rPr>
        <w:t xml:space="preserve">Upon my first visit to Abu Dhabi in January of 2023 </w:t>
      </w:r>
      <w:r>
        <w:rPr>
          <w:rFonts w:ascii="Times New Roman" w:hAnsi="Times New Roman"/>
          <w:rtl w:val="0"/>
          <w:lang w:val="en-US"/>
        </w:rPr>
        <w:t xml:space="preserve">I had taken notice of the stone monoliths </w:t>
      </w:r>
      <w:r>
        <w:rPr>
          <w:rFonts w:ascii="Times New Roman" w:hAnsi="Times New Roman"/>
          <w:rtl w:val="0"/>
          <w:lang w:val="en-US"/>
        </w:rPr>
        <w:t xml:space="preserve">bearing a cross, a crescent moon, and a menorah. Eventually, I went over to the grounds to investigate. I took a few laps around the structure, determining that it was not yet open to the public. Upon further research it turned out that I could visit on a day that the cruise ship I am working on, the MSC World Europa, was in port. </w:t>
      </w:r>
      <w:r>
        <w:rPr>
          <w:rFonts w:ascii="Times New Roman" w:hAnsi="Times New Roman"/>
          <w:rtl w:val="0"/>
          <w:lang w:val="en-US"/>
        </w:rPr>
        <w:t xml:space="preserve">On March 5th, I was able to explore the compound for the first time. After </w:t>
      </w:r>
      <w:r>
        <w:rPr>
          <w:rFonts w:ascii="Times New Roman" w:hAnsi="Times New Roman"/>
          <w:rtl w:val="0"/>
          <w:lang w:val="en-US"/>
        </w:rPr>
        <w:t>investigating</w:t>
      </w:r>
      <w:r>
        <w:rPr>
          <w:rFonts w:ascii="Times New Roman" w:hAnsi="Times New Roman"/>
          <w:rtl w:val="0"/>
          <w:lang w:val="en-US"/>
        </w:rPr>
        <w:t xml:space="preserve"> the nearby Louvre Abu Dhabi </w:t>
      </w:r>
      <w:r>
        <w:rPr>
          <w:rFonts w:ascii="Times New Roman" w:hAnsi="Times New Roman"/>
          <w:rtl w:val="0"/>
          <w:lang w:val="en-US"/>
        </w:rPr>
        <w:t>M</w:t>
      </w:r>
      <w:r>
        <w:rPr>
          <w:rFonts w:ascii="Times New Roman" w:hAnsi="Times New Roman"/>
          <w:rtl w:val="0"/>
          <w:lang w:val="en-US"/>
        </w:rPr>
        <w:t>useum, the only officially licensed louvre partnership museum, I took a short walk to find the welcome center of the Abrahamic Family House. Upon free admittance</w:t>
      </w:r>
      <w:r>
        <w:rPr>
          <w:rFonts w:ascii="Times New Roman" w:hAnsi="Times New Roman"/>
          <w:rtl w:val="0"/>
          <w:lang w:val="en-US"/>
        </w:rPr>
        <w:t xml:space="preserve"> I filled out </w:t>
      </w:r>
      <w:r>
        <w:rPr>
          <w:rFonts w:ascii="Times New Roman" w:hAnsi="Times New Roman"/>
          <w:rtl w:val="0"/>
          <w:lang w:val="en-US"/>
        </w:rPr>
        <w:t>some input of where I am visiting fro</w:t>
      </w:r>
      <w:r>
        <w:rPr>
          <w:rFonts w:ascii="Times New Roman" w:hAnsi="Times New Roman"/>
          <w:rtl w:val="0"/>
          <w:lang w:val="en-US"/>
        </w:rPr>
        <w:t>m, performed</w:t>
      </w:r>
      <w:r>
        <w:rPr>
          <w:rFonts w:ascii="Times New Roman" w:hAnsi="Times New Roman"/>
          <w:rtl w:val="0"/>
          <w:lang w:val="en-US"/>
        </w:rPr>
        <w:t xml:space="preserve"> a quick security check, </w:t>
      </w:r>
      <w:r>
        <w:rPr>
          <w:rFonts w:ascii="Times New Roman" w:hAnsi="Times New Roman"/>
          <w:rtl w:val="0"/>
          <w:lang w:val="en-US"/>
        </w:rPr>
        <w:t>and</w:t>
      </w:r>
      <w:r>
        <w:rPr>
          <w:rFonts w:ascii="Times New Roman" w:hAnsi="Times New Roman"/>
          <w:rtl w:val="0"/>
          <w:lang w:val="en-US"/>
        </w:rPr>
        <w:t xml:space="preserve"> was let into the </w:t>
      </w:r>
      <w:r>
        <w:rPr>
          <w:rFonts w:ascii="Times New Roman" w:hAnsi="Times New Roman"/>
          <w:rtl w:val="0"/>
          <w:lang w:val="en-US"/>
        </w:rPr>
        <w:t>welcome</w:t>
      </w:r>
      <w:r>
        <w:rPr>
          <w:rFonts w:ascii="Times New Roman" w:hAnsi="Times New Roman"/>
          <w:rtl w:val="0"/>
          <w:lang w:val="en-US"/>
        </w:rPr>
        <w:t xml:space="preserve"> center. The visitor center is a dark, enclosed room with a coffee shop and a few other rest stops.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 xml:space="preserve">When you leave the </w:t>
      </w:r>
      <w:r>
        <w:rPr>
          <w:rFonts w:ascii="Times New Roman" w:hAnsi="Times New Roman"/>
          <w:rtl w:val="0"/>
          <w:lang w:val="en-US"/>
        </w:rPr>
        <w:t>welcome</w:t>
      </w:r>
      <w:r>
        <w:rPr>
          <w:rFonts w:ascii="Times New Roman" w:hAnsi="Times New Roman"/>
          <w:rtl w:val="0"/>
          <w:lang w:val="en-US"/>
        </w:rPr>
        <w:t xml:space="preserve"> center the sprawling stone compound emerges. A</w:t>
      </w:r>
      <w:r>
        <w:rPr>
          <w:rFonts w:ascii="Times New Roman" w:hAnsi="Times New Roman"/>
          <w:rtl w:val="0"/>
          <w:lang w:val="en-US"/>
        </w:rPr>
        <w:t xml:space="preserve">n elevated platform holds a </w:t>
      </w:r>
      <w:r>
        <w:rPr>
          <w:rFonts w:ascii="Times New Roman" w:hAnsi="Times New Roman"/>
          <w:rtl w:val="0"/>
          <w:lang w:val="fr-FR"/>
        </w:rPr>
        <w:t>garden</w:t>
      </w:r>
      <w:r>
        <w:rPr>
          <w:rFonts w:ascii="Times New Roman" w:hAnsi="Times New Roman"/>
          <w:rtl w:val="0"/>
          <w:lang w:val="en-US"/>
        </w:rPr>
        <w:t xml:space="preserve"> and</w:t>
      </w:r>
      <w:r>
        <w:rPr>
          <w:rFonts w:ascii="Times New Roman" w:hAnsi="Times New Roman"/>
          <w:rtl w:val="0"/>
          <w:lang w:val="en-US"/>
        </w:rPr>
        <w:t xml:space="preserve"> connects the 3 religious temples. These temples are places of worship for the three Abrahamic religions</w:t>
      </w:r>
      <w:r>
        <w:rPr>
          <w:rFonts w:ascii="Times New Roman" w:hAnsi="Times New Roman"/>
          <w:rtl w:val="0"/>
          <w:lang w:val="en-US"/>
        </w:rPr>
        <w:t>;</w:t>
      </w:r>
      <w:r>
        <w:rPr>
          <w:rFonts w:ascii="Times New Roman" w:hAnsi="Times New Roman"/>
          <w:rtl w:val="0"/>
          <w:lang w:val="en-US"/>
        </w:rPr>
        <w:t xml:space="preserve"> Christianity, Judaism, and Islam</w:t>
      </w:r>
      <w:r>
        <w:rPr>
          <w:rFonts w:ascii="Times New Roman" w:hAnsi="Times New Roman"/>
          <w:rtl w:val="0"/>
          <w:lang w:val="en-US"/>
        </w:rPr>
        <w:t>. These are</w:t>
      </w:r>
      <w:r>
        <w:rPr>
          <w:rFonts w:ascii="Times New Roman" w:hAnsi="Times New Roman"/>
          <w:rtl w:val="0"/>
          <w:lang w:val="en-US"/>
        </w:rPr>
        <w:t xml:space="preserve"> also the world</w:t>
      </w:r>
      <w:r>
        <w:rPr>
          <w:rFonts w:ascii="Times New Roman" w:hAnsi="Times New Roman" w:hint="default"/>
          <w:rtl w:val="0"/>
          <w:lang w:val="en-US"/>
        </w:rPr>
        <w:t>’</w:t>
      </w:r>
      <w:r>
        <w:rPr>
          <w:rFonts w:ascii="Times New Roman" w:hAnsi="Times New Roman"/>
          <w:rtl w:val="0"/>
          <w:lang w:val="en-US"/>
        </w:rPr>
        <w:t xml:space="preserve">s largest religions. </w:t>
      </w:r>
      <w:r>
        <w:rPr>
          <w:rFonts w:ascii="Times New Roman" w:hAnsi="Times New Roman"/>
          <w:rtl w:val="0"/>
          <w:lang w:val="en-US"/>
        </w:rPr>
        <w:t>Each building</w:t>
      </w:r>
      <w:r>
        <w:rPr>
          <w:rFonts w:ascii="Times New Roman" w:hAnsi="Times New Roman"/>
          <w:rtl w:val="0"/>
        </w:rPr>
        <w:t xml:space="preserve"> stand</w:t>
      </w:r>
      <w:r>
        <w:rPr>
          <w:rFonts w:ascii="Times New Roman" w:hAnsi="Times New Roman"/>
          <w:rtl w:val="0"/>
          <w:lang w:val="en-US"/>
        </w:rPr>
        <w:t>s</w:t>
      </w:r>
      <w:r>
        <w:rPr>
          <w:rFonts w:ascii="Times New Roman" w:hAnsi="Times New Roman"/>
          <w:rtl w:val="0"/>
          <w:lang w:val="en-US"/>
        </w:rPr>
        <w:t xml:space="preserve"> on corner</w:t>
      </w:r>
      <w:r>
        <w:rPr>
          <w:rFonts w:ascii="Times New Roman" w:hAnsi="Times New Roman"/>
          <w:rtl w:val="0"/>
          <w:lang w:val="en-US"/>
        </w:rPr>
        <w:t>s</w:t>
      </w:r>
      <w:r>
        <w:rPr>
          <w:rFonts w:ascii="Times New Roman" w:hAnsi="Times New Roman"/>
          <w:rtl w:val="0"/>
          <w:lang w:val="en-US"/>
        </w:rPr>
        <w:t xml:space="preserve"> of </w:t>
      </w:r>
      <w:r>
        <w:rPr>
          <w:rFonts w:ascii="Times New Roman" w:hAnsi="Times New Roman"/>
          <w:rtl w:val="0"/>
          <w:lang w:val="en-US"/>
        </w:rPr>
        <w:t>a large triangle</w:t>
      </w:r>
      <w:r>
        <w:rPr>
          <w:rFonts w:ascii="Times New Roman" w:hAnsi="Times New Roman"/>
          <w:rtl w:val="0"/>
          <w:lang w:val="en-US"/>
        </w:rPr>
        <w:t>. In the center</w:t>
      </w:r>
      <w:r>
        <w:rPr>
          <w:rFonts w:ascii="Times New Roman" w:hAnsi="Times New Roman"/>
          <w:rtl w:val="0"/>
          <w:lang w:val="en-US"/>
        </w:rPr>
        <w:t xml:space="preserve"> </w:t>
      </w:r>
      <w:r>
        <w:rPr>
          <w:rFonts w:ascii="Times New Roman" w:hAnsi="Times New Roman"/>
          <w:rtl w:val="0"/>
          <w:lang w:val="en-US"/>
        </w:rPr>
        <w:t>there is a raised garden</w:t>
      </w:r>
      <w:r>
        <w:rPr>
          <w:rFonts w:ascii="Times New Roman" w:hAnsi="Times New Roman"/>
          <w:rtl w:val="0"/>
          <w:lang w:val="en-US"/>
        </w:rPr>
        <w:t xml:space="preserve">. It is elevated by a stoney walkway in an inoffensive gray hue. </w:t>
      </w:r>
      <w:r>
        <w:rPr>
          <w:rFonts w:ascii="Times New Roman" w:hAnsi="Times New Roman"/>
          <w:rtl w:val="0"/>
          <w:lang w:val="en-US"/>
        </w:rPr>
        <w:t xml:space="preserve">The </w:t>
      </w:r>
      <w:r>
        <w:rPr>
          <w:rFonts w:ascii="Times New Roman" w:hAnsi="Times New Roman"/>
          <w:rtl w:val="0"/>
          <w:lang w:val="en-US"/>
        </w:rPr>
        <w:t xml:space="preserve">flowers and trees </w:t>
      </w:r>
      <w:r>
        <w:rPr>
          <w:rFonts w:ascii="Times New Roman" w:hAnsi="Times New Roman"/>
          <w:rtl w:val="0"/>
          <w:lang w:val="en-US"/>
        </w:rPr>
        <w:t xml:space="preserve">were still </w:t>
      </w:r>
      <w:r>
        <w:rPr>
          <w:rFonts w:ascii="Times New Roman" w:hAnsi="Times New Roman"/>
          <w:rtl w:val="0"/>
          <w:lang w:val="en-US"/>
        </w:rPr>
        <w:t>budding, a</w:t>
      </w:r>
      <w:r>
        <w:rPr>
          <w:rFonts w:ascii="Times New Roman" w:hAnsi="Times New Roman"/>
          <w:rtl w:val="0"/>
          <w:lang w:val="en-US"/>
        </w:rPr>
        <w:t xml:space="preserve"> reminder of the infancy of this new </w:t>
      </w:r>
      <w:r>
        <w:rPr>
          <w:rFonts w:ascii="Times New Roman" w:hAnsi="Times New Roman"/>
          <w:rtl w:val="0"/>
          <w:lang w:val="en-US"/>
        </w:rPr>
        <w:t xml:space="preserve">complex and the </w:t>
      </w:r>
      <w:r>
        <w:rPr>
          <w:rFonts w:ascii="Times New Roman" w:hAnsi="Times New Roman"/>
          <w:rtl w:val="0"/>
          <w:lang w:val="en-US"/>
        </w:rPr>
        <w:t xml:space="preserve">infancy of humanity. </w:t>
      </w:r>
      <w:r>
        <w:rPr>
          <w:rFonts w:ascii="Times New Roman" w:hAnsi="Times New Roman"/>
          <w:rtl w:val="0"/>
          <w:lang w:val="en-US"/>
        </w:rPr>
        <w:t xml:space="preserve">Hopefully as the garden grows and their roots intertwine, the same will be true of people of different faiths. </w:t>
      </w:r>
      <w:r>
        <w:rPr>
          <w:rFonts w:ascii="Times New Roman" w:hAnsi="Times New Roman"/>
          <w:rtl w:val="0"/>
          <w:lang w:val="en-US"/>
        </w:rPr>
        <w:t xml:space="preserve">We are still children grasping for some element of the truth </w:t>
      </w:r>
      <w:r>
        <w:rPr>
          <w:rFonts w:ascii="Times New Roman" w:hAnsi="Times New Roman"/>
          <w:rtl w:val="0"/>
          <w:lang w:val="en-US"/>
        </w:rPr>
        <w:t>about the universe.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 xml:space="preserve">The </w:t>
      </w:r>
      <w:r>
        <w:rPr>
          <w:rFonts w:ascii="Times New Roman" w:hAnsi="Times New Roman"/>
          <w:rtl w:val="0"/>
          <w:lang w:val="en-US"/>
        </w:rPr>
        <w:t>whole compound</w:t>
      </w:r>
      <w:r>
        <w:rPr>
          <w:rFonts w:ascii="Times New Roman" w:hAnsi="Times New Roman"/>
          <w:rtl w:val="0"/>
          <w:lang w:val="en-US"/>
        </w:rPr>
        <w:t xml:space="preserve"> is minimalist, being made of </w:t>
      </w:r>
      <w:r>
        <w:rPr>
          <w:rFonts w:ascii="Times New Roman" w:hAnsi="Times New Roman"/>
          <w:rtl w:val="0"/>
          <w:lang w:val="en-US"/>
        </w:rPr>
        <w:t>smooth grey/white</w:t>
      </w:r>
      <w:r>
        <w:rPr>
          <w:rFonts w:ascii="Times New Roman" w:hAnsi="Times New Roman"/>
          <w:rtl w:val="0"/>
          <w:lang w:val="en-US"/>
        </w:rPr>
        <w:t xml:space="preserve"> stone. A clean slate. This </w:t>
      </w:r>
      <w:r>
        <w:rPr>
          <w:rFonts w:ascii="Times New Roman" w:hAnsi="Times New Roman"/>
          <w:rtl w:val="0"/>
          <w:lang w:val="en-US"/>
        </w:rPr>
        <w:t xml:space="preserve">carried with it the </w:t>
      </w:r>
      <w:r>
        <w:rPr>
          <w:rFonts w:ascii="Times New Roman" w:hAnsi="Times New Roman"/>
          <w:rtl w:val="0"/>
          <w:lang w:val="en-US"/>
        </w:rPr>
        <w:t xml:space="preserve">feeling of a new start, something </w:t>
      </w:r>
      <w:r>
        <w:rPr>
          <w:rFonts w:ascii="Times New Roman" w:hAnsi="Times New Roman"/>
          <w:rtl w:val="0"/>
          <w:lang w:val="en-US"/>
        </w:rPr>
        <w:t>fresh</w:t>
      </w:r>
      <w:r>
        <w:rPr>
          <w:rFonts w:ascii="Times New Roman" w:hAnsi="Times New Roman"/>
          <w:rtl w:val="0"/>
          <w:lang w:val="en-US"/>
        </w:rPr>
        <w:t xml:space="preserve"> to connect </w:t>
      </w:r>
      <w:r>
        <w:rPr>
          <w:rFonts w:ascii="Times New Roman" w:hAnsi="Times New Roman"/>
          <w:rtl w:val="0"/>
          <w:lang w:val="en-US"/>
        </w:rPr>
        <w:t xml:space="preserve">three of the worlds faiths. </w:t>
      </w:r>
      <w:r>
        <w:rPr>
          <w:rFonts w:ascii="Times New Roman" w:hAnsi="Times New Roman"/>
          <w:rtl w:val="0"/>
          <w:lang w:val="en-US"/>
        </w:rPr>
        <w:t>The</w:t>
      </w:r>
      <w:r>
        <w:rPr>
          <w:rFonts w:ascii="Times New Roman" w:hAnsi="Times New Roman"/>
          <w:rtl w:val="0"/>
          <w:lang w:val="en-US"/>
        </w:rPr>
        <w:t>se</w:t>
      </w:r>
      <w:r>
        <w:rPr>
          <w:rFonts w:ascii="Times New Roman" w:hAnsi="Times New Roman"/>
          <w:rtl w:val="0"/>
          <w:lang w:val="en-US"/>
        </w:rPr>
        <w:t xml:space="preserve"> 3 religions are all built upon this same</w:t>
      </w:r>
      <w:r>
        <w:rPr>
          <w:rFonts w:ascii="Times New Roman" w:hAnsi="Times New Roman"/>
          <w:rtl w:val="0"/>
          <w:lang w:val="en-US"/>
        </w:rPr>
        <w:t xml:space="preserve"> </w:t>
      </w:r>
      <w:r>
        <w:rPr>
          <w:rFonts w:ascii="Times New Roman" w:hAnsi="Times New Roman"/>
          <w:rtl w:val="0"/>
        </w:rPr>
        <w:t>blank slate.</w:t>
      </w:r>
      <w:r>
        <w:rPr>
          <w:rFonts w:ascii="Times New Roman" w:hAnsi="Times New Roman"/>
          <w:rtl w:val="0"/>
          <w:lang w:val="en-US"/>
        </w:rPr>
        <w:t xml:space="preserve">, the word of God that the profit Abraham professed. </w:t>
      </w:r>
      <w:r>
        <w:rPr>
          <w:rFonts w:ascii="Times New Roman" w:hAnsi="Times New Roman"/>
          <w:rtl w:val="0"/>
          <w:lang w:val="en-US"/>
        </w:rPr>
        <w:t xml:space="preserve">All three continue to grow from interaction with one another.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Despite the minimalism of the 3 places of worship, each being the same dimensions</w:t>
      </w:r>
      <w:r>
        <w:rPr>
          <w:rFonts w:ascii="Times New Roman" w:hAnsi="Times New Roman"/>
          <w:rtl w:val="0"/>
          <w:lang w:val="en-US"/>
        </w:rPr>
        <w:t xml:space="preserve"> and building material</w:t>
      </w:r>
      <w:r>
        <w:rPr>
          <w:rFonts w:ascii="Times New Roman" w:hAnsi="Times New Roman"/>
          <w:rtl w:val="0"/>
          <w:lang w:val="en-US"/>
        </w:rPr>
        <w:t xml:space="preserve">, they all have a unique character. I listened to </w:t>
      </w:r>
      <w:r>
        <w:rPr>
          <w:rFonts w:ascii="Times New Roman" w:hAnsi="Times New Roman"/>
          <w:rtl w:val="0"/>
          <w:lang w:val="en-US"/>
        </w:rPr>
        <w:t xml:space="preserve">one employee </w:t>
      </w:r>
      <w:r>
        <w:rPr>
          <w:rFonts w:ascii="Times New Roman" w:hAnsi="Times New Roman"/>
          <w:rtl w:val="0"/>
          <w:lang w:val="en-US"/>
        </w:rPr>
        <w:t xml:space="preserve">describe the columns outside of the Catholic </w:t>
      </w:r>
      <w:r>
        <w:rPr>
          <w:rFonts w:ascii="Times New Roman" w:hAnsi="Times New Roman"/>
          <w:rtl w:val="0"/>
          <w:lang w:val="en-US"/>
        </w:rPr>
        <w:t>c</w:t>
      </w:r>
      <w:r>
        <w:rPr>
          <w:rFonts w:ascii="Times New Roman" w:hAnsi="Times New Roman"/>
          <w:rtl w:val="0"/>
          <w:lang w:val="en-US"/>
        </w:rPr>
        <w:t>hurch at one corner as a representation of the forest where Jesus went to pray.</w:t>
      </w:r>
      <w:r>
        <w:rPr>
          <w:rFonts w:ascii="Times New Roman" w:hAnsi="Times New Roman"/>
          <w:rtl w:val="0"/>
          <w:lang w:val="en-US"/>
        </w:rPr>
        <w:t xml:space="preserve"> </w:t>
      </w:r>
      <w:r>
        <w:rPr>
          <w:rFonts w:ascii="Times New Roman" w:hAnsi="Times New Roman"/>
          <w:rtl w:val="0"/>
          <w:lang w:val="en-US"/>
        </w:rPr>
        <w:t>The structures all have incredibly unique</w:t>
      </w:r>
      <w:r>
        <w:rPr>
          <w:rFonts w:ascii="Times New Roman" w:hAnsi="Times New Roman"/>
          <w:rtl w:val="0"/>
          <w:lang w:val="en-US"/>
        </w:rPr>
        <w:t xml:space="preserve">, yet subtle </w:t>
      </w:r>
      <w:r>
        <w:rPr>
          <w:rFonts w:ascii="Times New Roman" w:hAnsi="Times New Roman"/>
          <w:rtl w:val="0"/>
          <w:lang w:val="en-US"/>
        </w:rPr>
        <w:t>features relating to the religion of which they represent and the history that has built them. The mosque is decorated with rounded, repeating patterns as is so beloved in Islamic art, and the synagogue</w:t>
      </w:r>
      <w:r>
        <w:rPr>
          <w:rFonts w:ascii="Times New Roman" w:hAnsi="Times New Roman" w:hint="default"/>
          <w:rtl w:val="1"/>
        </w:rPr>
        <w:t>’</w:t>
      </w:r>
      <w:r>
        <w:rPr>
          <w:rFonts w:ascii="Times New Roman" w:hAnsi="Times New Roman"/>
          <w:rtl w:val="0"/>
          <w:lang w:val="en-US"/>
        </w:rPr>
        <w:t xml:space="preserve">s crossing columns, meeting at the top is a beautiful symbol of each persons divine connection with a the higher meaning. The bedrock of these faiths is the story of the prophet Abraham and like Abraham the 3 faiths are leaving what is comfortable (isolation) and creating a new city where people from all around the world can come together.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The guided text throughout </w:t>
      </w:r>
      <w:r>
        <w:rPr>
          <w:rFonts w:ascii="Times New Roman" w:hAnsi="Times New Roman"/>
          <w:rtl w:val="0"/>
          <w:lang w:val="en-US"/>
        </w:rPr>
        <w:t xml:space="preserve">is written in Arabic, English, and Hebrew making the cross lingual approach all the more poignant in its </w:t>
      </w:r>
      <w:r>
        <w:rPr>
          <w:rFonts w:ascii="Times New Roman" w:hAnsi="Times New Roman"/>
          <w:rtl w:val="0"/>
          <w:lang w:val="en-US"/>
        </w:rPr>
        <w:t>diffusion into</w:t>
      </w:r>
      <w:r>
        <w:rPr>
          <w:rFonts w:ascii="Times New Roman" w:hAnsi="Times New Roman"/>
          <w:rtl w:val="0"/>
          <w:lang w:val="en-US"/>
        </w:rPr>
        <w:t xml:space="preserve"> interfaith conversation. And conversation is certainly happening. </w:t>
      </w:r>
      <w:r>
        <w:rPr>
          <w:rFonts w:ascii="Times New Roman" w:hAnsi="Times New Roman"/>
          <w:rtl w:val="0"/>
          <w:lang w:val="en-US"/>
        </w:rPr>
        <w:t xml:space="preserve">Interaction on this scale </w:t>
      </w:r>
      <w:r>
        <w:rPr>
          <w:rFonts w:ascii="Times New Roman" w:hAnsi="Times New Roman"/>
          <w:rtl w:val="0"/>
          <w:lang w:val="en-US"/>
        </w:rPr>
        <w:t>is a step in the right direction for the prolongation of tolerance and the message of understanding that the Abraham</w:t>
      </w:r>
      <w:r>
        <w:rPr>
          <w:rFonts w:ascii="Times New Roman" w:hAnsi="Times New Roman"/>
          <w:rtl w:val="0"/>
          <w:lang w:val="en-US"/>
        </w:rPr>
        <w:t>ic</w:t>
      </w:r>
      <w:r>
        <w:rPr>
          <w:rFonts w:ascii="Times New Roman" w:hAnsi="Times New Roman"/>
          <w:rtl w:val="0"/>
          <w:lang w:val="en-US"/>
        </w:rPr>
        <w:t xml:space="preserve"> Family House represents.</w:t>
      </w:r>
      <w:r>
        <w:rPr>
          <w:rFonts w:ascii="Times New Roman" w:hAnsi="Times New Roman"/>
          <w:rtl w:val="0"/>
          <w:lang w:val="en-US"/>
        </w:rPr>
        <w:t xml:space="preserve"> This extends to faiths outside of the Abrahamic faiths as well. Recognizing the importance of communication does not apply only to the religions with similar roots.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The Synagogue interior is decorated by a sheer canopy that drapes from the high ceilings. Behind the canopy, the light lets in the shapes and shadows of crossing wooden lattice that goes all the way from the ground to the ceiling. The top has two</w:t>
      </w:r>
      <w:r>
        <w:rPr>
          <w:rFonts w:ascii="Times New Roman" w:hAnsi="Times New Roman"/>
          <w:rtl w:val="0"/>
          <w:lang w:val="en-US"/>
        </w:rPr>
        <w:t xml:space="preserve"> m</w:t>
      </w:r>
      <w:r>
        <w:rPr>
          <w:rFonts w:ascii="Times New Roman" w:hAnsi="Times New Roman"/>
          <w:rtl w:val="0"/>
          <w:lang w:val="en-US"/>
        </w:rPr>
        <w:t>ore triangles</w:t>
      </w:r>
      <w:r>
        <w:rPr>
          <w:rFonts w:ascii="Times New Roman" w:hAnsi="Times New Roman"/>
          <w:rtl w:val="0"/>
          <w:lang w:val="en-US"/>
        </w:rPr>
        <w:t xml:space="preserve">, one painted black and the other made of glass. The light poured in from the triangle on top and from all sides to illuminate the synagogue making it by far the brightest interior of the three buildings. Light holds significance in many religions, but for Judaism light is a central metaphor of the faith.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 xml:space="preserve">The mosque interior is </w:t>
      </w:r>
      <w:r>
        <w:rPr>
          <w:rFonts w:ascii="Times New Roman" w:hAnsi="Times New Roman"/>
          <w:rtl w:val="0"/>
          <w:lang w:val="en-US"/>
        </w:rPr>
        <w:t>an open carpeted room meant to give as much space for people to come worship as is possible. Visitors</w:t>
      </w:r>
      <w:r>
        <w:rPr>
          <w:rFonts w:ascii="Times New Roman" w:hAnsi="Times New Roman"/>
          <w:rtl w:val="0"/>
          <w:lang w:val="en-US"/>
        </w:rPr>
        <w:t xml:space="preserve"> must remove their shoes</w:t>
      </w:r>
      <w:r>
        <w:rPr>
          <w:rFonts w:ascii="Times New Roman" w:hAnsi="Times New Roman"/>
          <w:rtl w:val="0"/>
          <w:lang w:val="en-US"/>
        </w:rPr>
        <w:t xml:space="preserve"> and place them</w:t>
      </w:r>
      <w:r>
        <w:rPr>
          <w:rFonts w:ascii="Times New Roman" w:hAnsi="Times New Roman"/>
          <w:rtl w:val="0"/>
          <w:lang w:val="en-US"/>
        </w:rPr>
        <w:t xml:space="preserve"> in neat shelves just outside and there are stations to wash before praying. Upon entry the soft feeling of the carpet gives a feeling of a homecoming. Kicking off your shoes after a long day at work and taking a deep breath. There are round columns that reach up and become one with the ceiling and a small structure where the Imam leads prayer is the only interior decoration. This floor </w:t>
      </w:r>
      <w:r>
        <w:rPr>
          <w:rFonts w:ascii="Times New Roman" w:hAnsi="Times New Roman"/>
          <w:rtl w:val="0"/>
          <w:lang w:val="en-US"/>
        </w:rPr>
        <w:t xml:space="preserve">would be </w:t>
      </w:r>
      <w:r>
        <w:rPr>
          <w:rFonts w:ascii="Times New Roman" w:hAnsi="Times New Roman"/>
          <w:rtl w:val="0"/>
          <w:lang w:val="en-US"/>
        </w:rPr>
        <w:t>elaborately decorated with different prayer mats when Muslims come to pray, although I was not able to observe that upon my visit. The walls were made up o</w:t>
      </w:r>
      <w:r>
        <w:rPr>
          <w:rFonts w:ascii="Times New Roman" w:hAnsi="Times New Roman"/>
          <w:rtl w:val="0"/>
          <w:lang w:val="en-US"/>
        </w:rPr>
        <w:t>f tri</w:t>
      </w:r>
      <w:r>
        <w:rPr>
          <w:rFonts w:ascii="Times New Roman" w:hAnsi="Times New Roman"/>
          <w:rtl w:val="0"/>
          <w:lang w:val="en-US"/>
        </w:rPr>
        <w:t xml:space="preserve">angles, making up circular shapes from afar, but revealing the smaller geometric patterns from up close.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 xml:space="preserve">The Catholic Church welcomes the visitor with a striking dome of wood pillars jutting from the ceiling. </w:t>
      </w:r>
      <w:r>
        <w:rPr>
          <w:rFonts w:ascii="Times New Roman" w:hAnsi="Times New Roman"/>
          <w:rtl w:val="0"/>
          <w:lang w:val="en-US"/>
        </w:rPr>
        <w:t>This is a</w:t>
      </w:r>
      <w:r>
        <w:rPr>
          <w:rFonts w:ascii="Times New Roman" w:hAnsi="Times New Roman"/>
          <w:rtl w:val="0"/>
          <w:lang w:val="en-US"/>
        </w:rPr>
        <w:t xml:space="preserve">nother display of simple shapes making a beautiful rounded pattern. There is a crucifix, but it is not the typical wood </w:t>
      </w:r>
      <w:r>
        <w:rPr>
          <w:rFonts w:ascii="Times New Roman" w:hAnsi="Times New Roman"/>
          <w:rtl w:val="0"/>
          <w:lang w:val="en-US"/>
        </w:rPr>
        <w:t xml:space="preserve">cross </w:t>
      </w:r>
      <w:r>
        <w:rPr>
          <w:rFonts w:ascii="Times New Roman" w:hAnsi="Times New Roman"/>
          <w:rtl w:val="0"/>
          <w:lang w:val="en-US"/>
        </w:rPr>
        <w:t xml:space="preserve">with </w:t>
      </w:r>
      <w:r>
        <w:rPr>
          <w:rFonts w:ascii="Times New Roman" w:hAnsi="Times New Roman"/>
          <w:rtl w:val="0"/>
          <w:lang w:val="en-US"/>
        </w:rPr>
        <w:t xml:space="preserve">Jesus </w:t>
      </w:r>
      <w:r>
        <w:rPr>
          <w:rFonts w:ascii="Times New Roman" w:hAnsi="Times New Roman"/>
          <w:rtl w:val="0"/>
          <w:lang w:val="en-US"/>
        </w:rPr>
        <w:t>hanging</w:t>
      </w:r>
      <w:r>
        <w:rPr>
          <w:rFonts w:ascii="Times New Roman" w:hAnsi="Times New Roman"/>
          <w:rtl w:val="0"/>
          <w:lang w:val="en-US"/>
        </w:rPr>
        <w:t xml:space="preserve"> upon it</w:t>
      </w:r>
      <w:r>
        <w:rPr>
          <w:rFonts w:ascii="Times New Roman" w:hAnsi="Times New Roman"/>
          <w:rtl w:val="0"/>
          <w:lang w:val="en-US"/>
        </w:rPr>
        <w:t>, rather it was made of a crafted metal and none of the features of</w:t>
      </w:r>
      <w:r>
        <w:rPr>
          <w:rFonts w:ascii="Times New Roman" w:hAnsi="Times New Roman"/>
          <w:rtl w:val="0"/>
          <w:lang w:val="en-US"/>
        </w:rPr>
        <w:t xml:space="preserve"> Jesus on</w:t>
      </w:r>
      <w:r>
        <w:rPr>
          <w:rFonts w:ascii="Times New Roman" w:hAnsi="Times New Roman"/>
          <w:rtl w:val="0"/>
          <w:lang w:val="en-US"/>
        </w:rPr>
        <w:t xml:space="preserve"> the cross were distinguishable. This played into the minimalist approach taken, as well as working as a bridge to Christian</w:t>
      </w:r>
      <w:r>
        <w:rPr>
          <w:rFonts w:ascii="Times New Roman" w:hAnsi="Times New Roman" w:hint="default"/>
          <w:rtl w:val="1"/>
        </w:rPr>
        <w:t>’</w:t>
      </w:r>
      <w:r>
        <w:rPr>
          <w:rFonts w:ascii="Times New Roman" w:hAnsi="Times New Roman"/>
          <w:rtl w:val="0"/>
          <w:lang w:val="en-US"/>
        </w:rPr>
        <w:t xml:space="preserve">s who do not represent Christ on the cross in their practice. There are the typical </w:t>
      </w:r>
      <w:r>
        <w:rPr>
          <w:rFonts w:ascii="Times New Roman" w:hAnsi="Times New Roman"/>
          <w:rtl w:val="0"/>
          <w:lang w:val="en-US"/>
        </w:rPr>
        <w:t xml:space="preserve">rows of </w:t>
      </w:r>
      <w:r>
        <w:rPr>
          <w:rFonts w:ascii="Times New Roman" w:hAnsi="Times New Roman"/>
          <w:rtl w:val="0"/>
          <w:lang w:val="en-US"/>
        </w:rPr>
        <w:t xml:space="preserve">pews, an area for a choir to stand, and an alter. The alter is made of granite imported from Greece, perhaps an outreach to the Eastern Orthodox faith. It is noticeably different from the rest of the stones in the facility, all which were sourced locally.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All of these shapes and slabs cannot help but remind me of the Platonic solids. Those shapes which</w:t>
      </w:r>
      <w:r>
        <w:rPr>
          <w:rFonts w:ascii="Times New Roman" w:hAnsi="Times New Roman"/>
          <w:rtl w:val="0"/>
          <w:lang w:val="en-US"/>
        </w:rPr>
        <w:t xml:space="preserve"> Plato believed</w:t>
      </w:r>
      <w:r>
        <w:rPr>
          <w:rFonts w:ascii="Times New Roman" w:hAnsi="Times New Roman"/>
          <w:rtl w:val="0"/>
          <w:lang w:val="en-US"/>
        </w:rPr>
        <w:t xml:space="preserve"> comprise all of reality in the higher or perfect realm which</w:t>
      </w:r>
      <w:r>
        <w:rPr>
          <w:rFonts w:ascii="Times New Roman" w:hAnsi="Times New Roman"/>
          <w:rtl w:val="0"/>
          <w:lang w:val="en-US"/>
        </w:rPr>
        <w:t xml:space="preserve"> is</w:t>
      </w:r>
      <w:r>
        <w:rPr>
          <w:rFonts w:ascii="Times New Roman" w:hAnsi="Times New Roman"/>
          <w:rtl w:val="0"/>
          <w:lang w:val="en-US"/>
        </w:rPr>
        <w:t xml:space="preserve"> outside of </w:t>
      </w:r>
      <w:r>
        <w:rPr>
          <w:rFonts w:ascii="Times New Roman" w:hAnsi="Times New Roman"/>
          <w:rtl w:val="0"/>
          <w:lang w:val="en-US"/>
        </w:rPr>
        <w:t xml:space="preserve">typical </w:t>
      </w:r>
      <w:r>
        <w:rPr>
          <w:rFonts w:ascii="Times New Roman" w:hAnsi="Times New Roman"/>
          <w:rtl w:val="0"/>
          <w:lang w:val="en-US"/>
        </w:rPr>
        <w:t>contemplation</w:t>
      </w:r>
      <w:r>
        <w:rPr>
          <w:rFonts w:ascii="Times New Roman" w:hAnsi="Times New Roman"/>
          <w:rtl w:val="0"/>
          <w:lang w:val="en-US"/>
        </w:rPr>
        <w:t xml:space="preserve"> and </w:t>
      </w:r>
      <w:r>
        <w:rPr>
          <w:rFonts w:ascii="Times New Roman" w:hAnsi="Times New Roman"/>
          <w:rtl w:val="0"/>
          <w:lang w:val="en-US"/>
        </w:rPr>
        <w:t xml:space="preserve">is </w:t>
      </w:r>
      <w:r>
        <w:rPr>
          <w:rFonts w:ascii="Times New Roman" w:hAnsi="Times New Roman"/>
          <w:rtl w:val="0"/>
          <w:lang w:val="en-US"/>
        </w:rPr>
        <w:t xml:space="preserve">largely </w:t>
      </w:r>
      <w:r>
        <w:rPr>
          <w:rFonts w:ascii="Times New Roman" w:hAnsi="Times New Roman"/>
          <w:rtl w:val="0"/>
          <w:lang w:val="en-US"/>
        </w:rPr>
        <w:t>inaccessible to man</w:t>
      </w:r>
      <w:r>
        <w:rPr>
          <w:rFonts w:ascii="Times New Roman" w:hAnsi="Times New Roman"/>
          <w:rtl w:val="0"/>
          <w:lang w:val="en-US"/>
        </w:rPr>
        <w:t>kind</w:t>
      </w:r>
      <w:r>
        <w:rPr>
          <w:rFonts w:ascii="Times New Roman" w:hAnsi="Times New Roman"/>
          <w:rtl w:val="0"/>
          <w:lang w:val="en-US"/>
        </w:rPr>
        <w:t xml:space="preserve">. The </w:t>
      </w:r>
      <w:r>
        <w:rPr>
          <w:rFonts w:ascii="Times New Roman" w:hAnsi="Times New Roman"/>
          <w:rtl w:val="0"/>
          <w:lang w:val="en-US"/>
        </w:rPr>
        <w:t>P</w:t>
      </w:r>
      <w:r>
        <w:rPr>
          <w:rFonts w:ascii="Times New Roman" w:hAnsi="Times New Roman"/>
          <w:rtl w:val="0"/>
          <w:lang w:val="en-US"/>
        </w:rPr>
        <w:t xml:space="preserve">latonic influence on these three faiths is unquestionable in the history and in their encouragement of philosophical inquiry. This is even observed as you return through the visitors center, a brown colored cave </w:t>
      </w:r>
      <w:r>
        <w:rPr>
          <w:rFonts w:ascii="Times New Roman" w:hAnsi="Times New Roman"/>
          <w:rtl w:val="0"/>
          <w:lang w:val="en-US"/>
        </w:rPr>
        <w:t xml:space="preserve">from </w:t>
      </w:r>
      <w:r>
        <w:rPr>
          <w:rFonts w:ascii="Times New Roman" w:hAnsi="Times New Roman"/>
          <w:rtl w:val="0"/>
          <w:lang w:val="en-US"/>
        </w:rPr>
        <w:t xml:space="preserve">which you emerge into the light.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Fonts w:ascii="Times New Roman" w:hAnsi="Times New Roman"/>
          <w:rtl w:val="0"/>
          <w:lang w:val="en-US"/>
        </w:rPr>
        <w:t xml:space="preserve">This visit was an experience in peace and in the sort of interfaith work that I seek to encourage in my life, even if I am not </w:t>
      </w:r>
      <w:r>
        <w:rPr>
          <w:rFonts w:ascii="Times New Roman" w:hAnsi="Times New Roman"/>
          <w:rtl w:val="0"/>
          <w:lang w:val="en-US"/>
        </w:rPr>
        <w:t>outwardly</w:t>
      </w:r>
      <w:r>
        <w:rPr>
          <w:rFonts w:ascii="Times New Roman" w:hAnsi="Times New Roman"/>
          <w:rtl w:val="0"/>
          <w:lang w:val="en-US"/>
        </w:rPr>
        <w:t xml:space="preserve"> religious myself. There was, of course, conflict to be found here as </w:t>
      </w:r>
      <w:r>
        <w:rPr>
          <w:rFonts w:ascii="Times New Roman" w:hAnsi="Times New Roman"/>
          <w:rtl w:val="0"/>
          <w:lang w:val="en-US"/>
        </w:rPr>
        <w:t xml:space="preserve">is </w:t>
      </w:r>
      <w:r>
        <w:rPr>
          <w:rFonts w:ascii="Times New Roman" w:hAnsi="Times New Roman"/>
          <w:rtl w:val="0"/>
          <w:lang w:val="en-US"/>
        </w:rPr>
        <w:t xml:space="preserve">often </w:t>
      </w:r>
      <w:r>
        <w:rPr>
          <w:rFonts w:ascii="Times New Roman" w:hAnsi="Times New Roman"/>
          <w:rtl w:val="0"/>
          <w:lang w:val="en-US"/>
        </w:rPr>
        <w:t>found</w:t>
      </w:r>
      <w:r>
        <w:rPr>
          <w:rFonts w:ascii="Times New Roman" w:hAnsi="Times New Roman"/>
          <w:rtl w:val="0"/>
          <w:lang w:val="en-US"/>
        </w:rPr>
        <w:t xml:space="preserve"> in displays of faith. </w:t>
      </w:r>
      <w:r>
        <w:rPr>
          <w:rFonts w:ascii="Times New Roman" w:hAnsi="Times New Roman"/>
          <w:rtl w:val="0"/>
          <w:lang w:val="en-US"/>
        </w:rPr>
        <w:t xml:space="preserve">Focusing on that conflict ignores the interactions that pass peacefully every day and make the world a more understanding place.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rFonts w:ascii="Times New Roman" w:hAnsi="Times New Roman"/>
          <w:rtl w:val="0"/>
          <w:lang w:val="en-US"/>
        </w:rPr>
        <w:t xml:space="preserve">P.S. These are the personal impressions of the Abrahamic Family House that I gathered based on my knowledge and experience. It not meant as a generalization of any faith or practice. I hold a great deal of respect or all faiths and cultures and see this work as one more voice in a much larger call for understanding and tolerance.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